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56" w:rsidRDefault="00A47A6D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 w:rsidR="00F45C56" w:rsidRDefault="00A47A6D">
      <w:pPr>
        <w:pStyle w:val="a3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 w:rsidR="00F45C56" w:rsidRDefault="00F45C56">
      <w:pPr>
        <w:pStyle w:val="a3"/>
        <w:jc w:val="center"/>
      </w:pPr>
    </w:p>
    <w:p w:rsidR="00F45C56" w:rsidRDefault="00A47A6D">
      <w:pPr>
        <w:pStyle w:val="a3"/>
        <w:jc w:val="center"/>
      </w:pPr>
      <w:proofErr w:type="gramStart"/>
      <w:r>
        <w:rPr>
          <w:b/>
          <w:bCs/>
        </w:rPr>
        <w:t>период</w:t>
      </w:r>
      <w:proofErr w:type="gramEnd"/>
      <w:r>
        <w:rPr>
          <w:b/>
          <w:bCs/>
        </w:rPr>
        <w:t xml:space="preserve">: </w:t>
      </w:r>
      <w:r w:rsidR="000C4A17">
        <w:rPr>
          <w:b/>
          <w:bCs/>
        </w:rPr>
        <w:t>но</w:t>
      </w:r>
      <w:r w:rsidR="006B0B2F">
        <w:rPr>
          <w:b/>
          <w:bCs/>
        </w:rPr>
        <w:t>ябрь</w:t>
      </w:r>
      <w:r>
        <w:rPr>
          <w:b/>
          <w:bCs/>
        </w:rPr>
        <w:t xml:space="preserve"> 2014 года</w:t>
      </w:r>
    </w:p>
    <w:p w:rsidR="00F45C56" w:rsidRDefault="00F45C56">
      <w:pPr>
        <w:pStyle w:val="a3"/>
        <w:jc w:val="center"/>
      </w:pPr>
    </w:p>
    <w:p w:rsidR="00F45C56" w:rsidRDefault="00F45C56">
      <w:pPr>
        <w:pStyle w:val="a3"/>
        <w:jc w:val="center"/>
      </w:pPr>
    </w:p>
    <w:p w:rsidR="00F45C56" w:rsidRDefault="00A47A6D">
      <w:pPr>
        <w:pStyle w:val="a3"/>
      </w:pPr>
      <w:r>
        <w:t xml:space="preserve">Количество заключенных договоров за период: </w:t>
      </w:r>
      <w:r w:rsidR="00A52885">
        <w:t>105</w:t>
      </w:r>
    </w:p>
    <w:p w:rsidR="00F45C56" w:rsidRDefault="00F45C56">
      <w:pPr>
        <w:pStyle w:val="a3"/>
      </w:pPr>
    </w:p>
    <w:p w:rsidR="00F45C56" w:rsidRDefault="00A47A6D">
      <w:pPr>
        <w:pStyle w:val="a3"/>
      </w:pPr>
      <w:r>
        <w:t>Общая стоимость заключенных договоров за период,</w:t>
      </w:r>
    </w:p>
    <w:p w:rsidR="00F45C56" w:rsidRDefault="00A47A6D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A52885">
        <w:t>19 843 397,76</w:t>
      </w:r>
      <w:bookmarkStart w:id="0" w:name="_GoBack"/>
      <w:bookmarkEnd w:id="0"/>
    </w:p>
    <w:sectPr w:rsidR="00F45C56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F45C56"/>
    <w:rsid w:val="000B2E6D"/>
    <w:rsid w:val="000C4A17"/>
    <w:rsid w:val="006B0B2F"/>
    <w:rsid w:val="007D39A1"/>
    <w:rsid w:val="00A47A6D"/>
    <w:rsid w:val="00A52885"/>
    <w:rsid w:val="00D45876"/>
    <w:rsid w:val="00F45C56"/>
    <w:rsid w:val="00F6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6632-8505-46CA-98A7-72D6C9E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10</cp:revision>
  <dcterms:created xsi:type="dcterms:W3CDTF">2013-11-13T15:20:00Z</dcterms:created>
  <dcterms:modified xsi:type="dcterms:W3CDTF">2014-12-10T14:18:00Z</dcterms:modified>
</cp:coreProperties>
</file>